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D0" w:rsidRDefault="003966C4" w:rsidP="00711AD0">
      <w:pPr>
        <w:snapToGrid w:val="0"/>
        <w:spacing w:after="0" w:line="240" w:lineRule="auto"/>
        <w:ind w:right="5"/>
        <w:rPr>
          <w:rStyle w:val="11"/>
          <w:rFonts w:ascii="Arial" w:hAnsi="Arial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8FD7D49" wp14:editId="4FBC1A68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496695" cy="108585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D0">
        <w:rPr>
          <w:rStyle w:val="11"/>
          <w:rFonts w:ascii="Arial" w:hAnsi="Arial"/>
          <w:b/>
          <w:bCs/>
          <w:i/>
          <w:iCs/>
        </w:rPr>
        <w:t>ОБЩЕСТВО С ОГРАНИЧЕННОЙ ОТВЕТСТВЕННОСТЬЮ «ВИЗИТ-ТУР»</w:t>
      </w:r>
    </w:p>
    <w:p w:rsidR="003966C4" w:rsidRPr="00711AD0" w:rsidRDefault="003966C4" w:rsidP="00711AD0">
      <w:pPr>
        <w:snapToGrid w:val="0"/>
        <w:spacing w:after="0" w:line="240" w:lineRule="auto"/>
        <w:ind w:right="5"/>
        <w:rPr>
          <w:rFonts w:ascii="Arial" w:hAnsi="Arial"/>
          <w:bCs/>
          <w:i/>
          <w:iCs/>
        </w:rPr>
      </w:pPr>
      <w:r w:rsidRPr="00711AD0">
        <w:rPr>
          <w:rStyle w:val="11"/>
          <w:rFonts w:ascii="Arial" w:hAnsi="Arial"/>
          <w:bCs/>
          <w:i/>
          <w:iCs/>
        </w:rPr>
        <w:t>Московская область, г. Серпухов, Борисовское шоссе, д.</w:t>
      </w:r>
      <w:proofErr w:type="gramStart"/>
      <w:r w:rsidRPr="00711AD0">
        <w:rPr>
          <w:rStyle w:val="11"/>
          <w:rFonts w:ascii="Arial" w:hAnsi="Arial"/>
          <w:bCs/>
          <w:i/>
          <w:iCs/>
        </w:rPr>
        <w:t xml:space="preserve">1  </w:t>
      </w:r>
      <w:r w:rsidRPr="00711AD0">
        <w:rPr>
          <w:rStyle w:val="11"/>
          <w:rFonts w:ascii="Arial" w:hAnsi="Arial"/>
          <w:bCs/>
          <w:i/>
          <w:iCs/>
        </w:rPr>
        <w:br/>
        <w:t>ТРЦ</w:t>
      </w:r>
      <w:proofErr w:type="gramEnd"/>
      <w:r w:rsidRPr="00711AD0">
        <w:rPr>
          <w:rStyle w:val="11"/>
          <w:rFonts w:ascii="Arial" w:hAnsi="Arial"/>
          <w:bCs/>
          <w:i/>
          <w:iCs/>
        </w:rPr>
        <w:t xml:space="preserve"> «</w:t>
      </w:r>
      <w:proofErr w:type="spellStart"/>
      <w:r w:rsidRPr="00711AD0">
        <w:rPr>
          <w:rStyle w:val="11"/>
          <w:rFonts w:ascii="Arial" w:hAnsi="Arial"/>
          <w:bCs/>
          <w:i/>
          <w:iCs/>
        </w:rPr>
        <w:t>Корстон</w:t>
      </w:r>
      <w:proofErr w:type="spellEnd"/>
      <w:r w:rsidRPr="00711AD0">
        <w:rPr>
          <w:rStyle w:val="11"/>
          <w:rFonts w:ascii="Arial" w:hAnsi="Arial"/>
          <w:bCs/>
          <w:i/>
          <w:iCs/>
        </w:rPr>
        <w:t>», 4 этаж, офис 414</w:t>
      </w:r>
      <w:r w:rsidRPr="00711AD0">
        <w:rPr>
          <w:rStyle w:val="11"/>
          <w:rFonts w:ascii="Arial" w:hAnsi="Arial"/>
          <w:bCs/>
          <w:i/>
          <w:iCs/>
        </w:rPr>
        <w:br/>
        <w:t>Тел./факс (4967) 76</w:t>
      </w:r>
      <w:r w:rsidR="00711AD0">
        <w:rPr>
          <w:rStyle w:val="11"/>
          <w:rFonts w:ascii="Arial" w:hAnsi="Arial"/>
          <w:bCs/>
          <w:i/>
          <w:iCs/>
        </w:rPr>
        <w:t>-</w:t>
      </w:r>
      <w:r w:rsidRPr="00711AD0">
        <w:rPr>
          <w:rStyle w:val="11"/>
          <w:rFonts w:ascii="Arial" w:hAnsi="Arial"/>
          <w:bCs/>
          <w:i/>
          <w:iCs/>
        </w:rPr>
        <w:t>33</w:t>
      </w:r>
      <w:r w:rsidR="00711AD0">
        <w:rPr>
          <w:rStyle w:val="11"/>
          <w:rFonts w:ascii="Arial" w:hAnsi="Arial"/>
          <w:bCs/>
          <w:i/>
          <w:iCs/>
        </w:rPr>
        <w:t>-</w:t>
      </w:r>
      <w:r w:rsidRPr="00711AD0">
        <w:rPr>
          <w:rStyle w:val="11"/>
          <w:rFonts w:ascii="Arial" w:hAnsi="Arial"/>
          <w:bCs/>
          <w:i/>
          <w:iCs/>
        </w:rPr>
        <w:t>95, 39</w:t>
      </w:r>
      <w:r w:rsidR="00711AD0">
        <w:rPr>
          <w:rStyle w:val="11"/>
          <w:rFonts w:ascii="Arial" w:hAnsi="Arial"/>
          <w:bCs/>
          <w:i/>
          <w:iCs/>
        </w:rPr>
        <w:t>-</w:t>
      </w:r>
      <w:r w:rsidRPr="00711AD0">
        <w:rPr>
          <w:rStyle w:val="11"/>
          <w:rFonts w:ascii="Arial" w:hAnsi="Arial"/>
          <w:bCs/>
          <w:i/>
          <w:iCs/>
        </w:rPr>
        <w:t>17</w:t>
      </w:r>
      <w:r w:rsidR="00711AD0">
        <w:rPr>
          <w:rStyle w:val="11"/>
          <w:rFonts w:ascii="Arial" w:hAnsi="Arial"/>
          <w:bCs/>
          <w:i/>
          <w:iCs/>
        </w:rPr>
        <w:t>-</w:t>
      </w:r>
      <w:r w:rsidRPr="00711AD0">
        <w:rPr>
          <w:rStyle w:val="11"/>
          <w:rFonts w:ascii="Arial" w:hAnsi="Arial"/>
          <w:bCs/>
          <w:i/>
          <w:iCs/>
        </w:rPr>
        <w:t>95</w:t>
      </w:r>
      <w:r w:rsidRPr="00711AD0">
        <w:rPr>
          <w:rStyle w:val="11"/>
          <w:rFonts w:ascii="Arial" w:hAnsi="Arial"/>
          <w:bCs/>
          <w:i/>
          <w:iCs/>
        </w:rPr>
        <w:br/>
        <w:t>Тел</w:t>
      </w:r>
      <w:r w:rsidRPr="00711AD0">
        <w:rPr>
          <w:rStyle w:val="11"/>
          <w:rFonts w:ascii="Arial" w:hAnsi="Arial"/>
          <w:bCs/>
          <w:i/>
          <w:iCs/>
          <w:lang w:val="de-DE"/>
        </w:rPr>
        <w:t>. (495)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 xml:space="preserve"> </w:t>
      </w:r>
      <w:r w:rsidR="00711AD0">
        <w:rPr>
          <w:rStyle w:val="11"/>
          <w:rFonts w:ascii="Arial" w:hAnsi="Arial"/>
          <w:bCs/>
          <w:i/>
          <w:iCs/>
        </w:rPr>
        <w:t>972-04-06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>, (90</w:t>
      </w:r>
      <w:r w:rsidR="00711AD0">
        <w:rPr>
          <w:rStyle w:val="11"/>
          <w:rFonts w:ascii="Arial" w:hAnsi="Arial"/>
          <w:bCs/>
          <w:i/>
          <w:iCs/>
        </w:rPr>
        <w:t>5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 xml:space="preserve">) </w:t>
      </w:r>
      <w:r w:rsidR="00711AD0">
        <w:rPr>
          <w:rStyle w:val="11"/>
          <w:rFonts w:ascii="Arial" w:hAnsi="Arial"/>
          <w:bCs/>
          <w:i/>
          <w:iCs/>
        </w:rPr>
        <w:t>511-56-15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>, (9</w:t>
      </w:r>
      <w:r w:rsidR="00D53EEC" w:rsidRPr="00711AD0">
        <w:rPr>
          <w:rStyle w:val="11"/>
          <w:rFonts w:ascii="Arial" w:hAnsi="Arial"/>
          <w:bCs/>
          <w:i/>
          <w:iCs/>
        </w:rPr>
        <w:t>85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 xml:space="preserve">) </w:t>
      </w:r>
      <w:r w:rsidR="00D53EEC" w:rsidRPr="00711AD0">
        <w:rPr>
          <w:rStyle w:val="11"/>
          <w:rFonts w:ascii="Arial" w:hAnsi="Arial"/>
          <w:bCs/>
          <w:i/>
          <w:iCs/>
        </w:rPr>
        <w:t>2</w:t>
      </w:r>
      <w:r w:rsidR="00D53EEC" w:rsidRPr="00711AD0">
        <w:rPr>
          <w:rStyle w:val="11"/>
          <w:rFonts w:ascii="Arial" w:hAnsi="Arial"/>
          <w:bCs/>
          <w:i/>
          <w:iCs/>
          <w:lang w:val="de-DE"/>
        </w:rPr>
        <w:t>5</w:t>
      </w:r>
      <w:r w:rsidR="00D53EEC" w:rsidRPr="00711AD0">
        <w:rPr>
          <w:rStyle w:val="11"/>
          <w:rFonts w:ascii="Arial" w:hAnsi="Arial"/>
          <w:bCs/>
          <w:i/>
          <w:iCs/>
        </w:rPr>
        <w:t>3</w:t>
      </w:r>
      <w:r w:rsidR="00711AD0">
        <w:rPr>
          <w:rStyle w:val="11"/>
          <w:rFonts w:ascii="Arial" w:hAnsi="Arial"/>
          <w:bCs/>
          <w:i/>
          <w:iCs/>
        </w:rPr>
        <w:t>-</w:t>
      </w:r>
      <w:r w:rsidR="00D53EEC" w:rsidRPr="00711AD0">
        <w:rPr>
          <w:rStyle w:val="11"/>
          <w:rFonts w:ascii="Arial" w:hAnsi="Arial"/>
          <w:bCs/>
          <w:i/>
          <w:iCs/>
        </w:rPr>
        <w:t>65</w:t>
      </w:r>
      <w:r w:rsidR="00711AD0">
        <w:rPr>
          <w:rStyle w:val="11"/>
          <w:rFonts w:ascii="Arial" w:hAnsi="Arial"/>
          <w:bCs/>
          <w:i/>
          <w:iCs/>
        </w:rPr>
        <w:t>-</w:t>
      </w:r>
      <w:r w:rsidR="00D53EEC" w:rsidRPr="00711AD0">
        <w:rPr>
          <w:rStyle w:val="11"/>
          <w:rFonts w:ascii="Arial" w:hAnsi="Arial"/>
          <w:bCs/>
          <w:i/>
          <w:iCs/>
        </w:rPr>
        <w:t>50</w:t>
      </w:r>
      <w:r w:rsidRPr="00711AD0">
        <w:rPr>
          <w:rStyle w:val="11"/>
          <w:rFonts w:ascii="Arial" w:hAnsi="Arial"/>
          <w:bCs/>
          <w:i/>
          <w:iCs/>
        </w:rPr>
        <w:br/>
      </w:r>
      <w:proofErr w:type="spellStart"/>
      <w:r w:rsidRPr="00711AD0">
        <w:rPr>
          <w:rStyle w:val="11"/>
          <w:rFonts w:ascii="Arial" w:hAnsi="Arial"/>
          <w:bCs/>
          <w:i/>
          <w:iCs/>
          <w:lang w:val="de-DE"/>
        </w:rPr>
        <w:t>e-mail</w:t>
      </w:r>
      <w:proofErr w:type="spellEnd"/>
      <w:r w:rsidRPr="00711AD0">
        <w:rPr>
          <w:rStyle w:val="11"/>
          <w:rFonts w:ascii="Arial" w:hAnsi="Arial"/>
          <w:bCs/>
          <w:i/>
          <w:iCs/>
          <w:lang w:val="de-DE"/>
        </w:rPr>
        <w:t xml:space="preserve">: </w:t>
      </w:r>
      <w:hyperlink r:id="rId6" w:history="1">
        <w:r w:rsidR="00711AD0" w:rsidRPr="00A92908">
          <w:rPr>
            <w:rStyle w:val="a3"/>
            <w:rFonts w:ascii="Arial" w:hAnsi="Arial"/>
            <w:i/>
            <w:lang w:val="de-DE"/>
          </w:rPr>
          <w:t>vizit-tour</w:t>
        </w:r>
        <w:r w:rsidR="00711AD0" w:rsidRPr="00A92908">
          <w:rPr>
            <w:rStyle w:val="a3"/>
            <w:rFonts w:ascii="Arial" w:hAnsi="Arial"/>
            <w:i/>
          </w:rPr>
          <w:t>.</w:t>
        </w:r>
        <w:r w:rsidR="00711AD0" w:rsidRPr="00A92908">
          <w:rPr>
            <w:rStyle w:val="a3"/>
            <w:rFonts w:ascii="Arial" w:hAnsi="Arial"/>
            <w:i/>
            <w:lang w:val="en-US"/>
          </w:rPr>
          <w:t>com</w:t>
        </w:r>
        <w:r w:rsidR="00711AD0" w:rsidRPr="00A92908">
          <w:rPr>
            <w:rStyle w:val="a3"/>
            <w:rFonts w:ascii="Arial" w:hAnsi="Arial"/>
            <w:i/>
            <w:lang w:val="de-DE"/>
          </w:rPr>
          <w:t>@mail.ru</w:t>
        </w:r>
      </w:hyperlink>
      <w:r w:rsidRPr="00711AD0">
        <w:rPr>
          <w:rFonts w:ascii="Arial" w:hAnsi="Arial"/>
          <w:i/>
          <w:lang w:val="de-DE"/>
        </w:rPr>
        <w:t xml:space="preserve">      </w:t>
      </w:r>
      <w:hyperlink r:id="rId7" w:history="1">
        <w:r w:rsidRPr="00711AD0">
          <w:rPr>
            <w:rStyle w:val="a3"/>
            <w:rFonts w:ascii="Arial" w:hAnsi="Arial"/>
            <w:i/>
            <w:lang w:val="de-DE"/>
          </w:rPr>
          <w:t>www.vizit-tour.com</w:t>
        </w:r>
      </w:hyperlink>
      <w:r w:rsidRPr="00711AD0">
        <w:rPr>
          <w:rFonts w:ascii="Arial" w:hAnsi="Arial"/>
          <w:bCs/>
          <w:i/>
          <w:iCs/>
        </w:rPr>
        <w:br/>
      </w:r>
      <w:r w:rsidRPr="00711AD0">
        <w:rPr>
          <w:rFonts w:ascii="Arial" w:hAnsi="Arial" w:cs="Arial"/>
          <w:bCs/>
          <w:i/>
          <w:iCs/>
          <w:color w:val="000000"/>
        </w:rPr>
        <w:t xml:space="preserve">Реестровый  номер туроператора  </w:t>
      </w:r>
      <w:r w:rsidR="00711AD0">
        <w:rPr>
          <w:rFonts w:ascii="Arial" w:hAnsi="Arial" w:cs="Arial"/>
          <w:bCs/>
          <w:i/>
          <w:iCs/>
          <w:color w:val="000000"/>
        </w:rPr>
        <w:t>РТО</w:t>
      </w:r>
      <w:r w:rsidRPr="00711AD0">
        <w:rPr>
          <w:rFonts w:ascii="Arial" w:hAnsi="Arial" w:cs="Arial"/>
          <w:bCs/>
          <w:i/>
          <w:iCs/>
          <w:color w:val="000000"/>
        </w:rPr>
        <w:t xml:space="preserve"> 014066</w:t>
      </w:r>
    </w:p>
    <w:p w:rsidR="00961E35" w:rsidRPr="00514023" w:rsidRDefault="00961E35" w:rsidP="00514023">
      <w:pPr>
        <w:pStyle w:val="aa"/>
        <w:jc w:val="center"/>
        <w:rPr>
          <w:rFonts w:ascii="Arial" w:hAnsi="Arial" w:cs="Arial"/>
          <w:b/>
          <w:sz w:val="52"/>
          <w:szCs w:val="52"/>
        </w:rPr>
      </w:pPr>
      <w:r w:rsidRPr="00514023">
        <w:rPr>
          <w:rFonts w:ascii="Arial" w:hAnsi="Arial" w:cs="Arial"/>
          <w:b/>
          <w:sz w:val="52"/>
          <w:szCs w:val="52"/>
        </w:rPr>
        <w:t xml:space="preserve">пос. Архипо-Осиповка </w:t>
      </w:r>
      <w:r w:rsidR="00711AD0">
        <w:rPr>
          <w:rFonts w:ascii="Arial" w:hAnsi="Arial" w:cs="Arial"/>
          <w:b/>
          <w:sz w:val="52"/>
          <w:szCs w:val="52"/>
        </w:rPr>
        <w:t xml:space="preserve"> </w:t>
      </w:r>
    </w:p>
    <w:p w:rsidR="00B93B12" w:rsidRDefault="002A549A" w:rsidP="002A549A">
      <w:pPr>
        <w:pStyle w:val="aa"/>
        <w:rPr>
          <w:rFonts w:ascii="Arial" w:hAnsi="Arial" w:cs="Arial"/>
          <w:b/>
        </w:rPr>
      </w:pPr>
      <w:r>
        <w:rPr>
          <w:rFonts w:ascii="Arial" w:hAnsi="Arial" w:cs="Arial"/>
          <w:b/>
          <w:sz w:val="52"/>
          <w:szCs w:val="52"/>
        </w:rPr>
        <w:t xml:space="preserve">                   </w:t>
      </w:r>
      <w:r w:rsidR="00961E35" w:rsidRPr="00514023">
        <w:rPr>
          <w:rFonts w:ascii="Arial" w:hAnsi="Arial" w:cs="Arial"/>
          <w:b/>
          <w:sz w:val="52"/>
          <w:szCs w:val="52"/>
          <w:u w:val="single"/>
        </w:rPr>
        <w:t>п</w:t>
      </w:r>
      <w:r w:rsidR="003966C4" w:rsidRPr="00514023">
        <w:rPr>
          <w:rFonts w:ascii="Arial" w:hAnsi="Arial" w:cs="Arial"/>
          <w:b/>
          <w:sz w:val="52"/>
          <w:szCs w:val="52"/>
          <w:u w:val="single"/>
        </w:rPr>
        <w:t>ансионат «</w:t>
      </w:r>
      <w:proofErr w:type="spellStart"/>
      <w:r w:rsidR="003966C4" w:rsidRPr="00514023">
        <w:rPr>
          <w:rFonts w:ascii="Arial" w:hAnsi="Arial" w:cs="Arial"/>
          <w:b/>
          <w:sz w:val="52"/>
          <w:szCs w:val="52"/>
          <w:u w:val="single"/>
        </w:rPr>
        <w:t>Тешебс</w:t>
      </w:r>
      <w:proofErr w:type="spellEnd"/>
      <w:r w:rsidR="003966C4" w:rsidRPr="00514023">
        <w:rPr>
          <w:rFonts w:ascii="Arial" w:hAnsi="Arial" w:cs="Arial"/>
          <w:b/>
          <w:sz w:val="52"/>
          <w:szCs w:val="52"/>
          <w:u w:val="single"/>
        </w:rPr>
        <w:t>»</w:t>
      </w:r>
      <w:r w:rsidR="003966C4">
        <w:rPr>
          <w:rFonts w:ascii="Times New Roman" w:hAnsi="Times New Roman" w:cs="Times New Roman"/>
          <w:sz w:val="44"/>
          <w:szCs w:val="44"/>
          <w:u w:val="single"/>
        </w:rPr>
        <w:br/>
      </w:r>
    </w:p>
    <w:p w:rsidR="002A549A" w:rsidRDefault="003966C4" w:rsidP="002A549A">
      <w:pPr>
        <w:pStyle w:val="aa"/>
        <w:rPr>
          <w:rFonts w:ascii="Arial" w:hAnsi="Arial" w:cs="Arial"/>
        </w:rPr>
      </w:pPr>
      <w:r w:rsidRPr="00961E35">
        <w:rPr>
          <w:rFonts w:ascii="Arial" w:hAnsi="Arial" w:cs="Arial"/>
          <w:b/>
        </w:rPr>
        <w:t>Расположение:</w:t>
      </w:r>
      <w:r w:rsidR="00961E35" w:rsidRPr="00961E35">
        <w:rPr>
          <w:rFonts w:ascii="Arial" w:hAnsi="Arial" w:cs="Arial"/>
        </w:rPr>
        <w:t xml:space="preserve"> 10 дней у моря,</w:t>
      </w:r>
      <w:r w:rsidR="00961E35" w:rsidRPr="00961E35">
        <w:rPr>
          <w:rFonts w:ascii="Arial" w:hAnsi="Arial" w:cs="Arial"/>
          <w:b/>
        </w:rPr>
        <w:t xml:space="preserve"> </w:t>
      </w:r>
      <w:r w:rsidRPr="00961E35">
        <w:rPr>
          <w:rFonts w:ascii="Arial" w:hAnsi="Arial" w:cs="Arial"/>
        </w:rPr>
        <w:t>в</w:t>
      </w:r>
      <w:r w:rsidR="00961E35" w:rsidRPr="00961E35">
        <w:rPr>
          <w:rFonts w:ascii="Arial" w:hAnsi="Arial" w:cs="Arial"/>
        </w:rPr>
        <w:t xml:space="preserve"> пос.</w:t>
      </w:r>
      <w:r w:rsidRPr="00961E35">
        <w:rPr>
          <w:rFonts w:ascii="Arial" w:hAnsi="Arial" w:cs="Arial"/>
        </w:rPr>
        <w:t xml:space="preserve"> Архипо-</w:t>
      </w:r>
      <w:r w:rsidR="005F6CDD" w:rsidRPr="00961E35">
        <w:rPr>
          <w:rFonts w:ascii="Arial" w:hAnsi="Arial" w:cs="Arial"/>
        </w:rPr>
        <w:t xml:space="preserve">Осиповка в 60 км от Геленджика. Здесь созданы </w:t>
      </w:r>
      <w:r w:rsidRPr="00961E35">
        <w:rPr>
          <w:rFonts w:ascii="Arial" w:hAnsi="Arial" w:cs="Arial"/>
        </w:rPr>
        <w:t xml:space="preserve">прекрасные условия для молодёжного и семейного отдыха. </w:t>
      </w:r>
      <w:r w:rsidR="00514023" w:rsidRPr="00961E35">
        <w:rPr>
          <w:rFonts w:ascii="Arial" w:hAnsi="Arial" w:cs="Arial"/>
          <w:color w:val="000000"/>
        </w:rPr>
        <w:t xml:space="preserve">Территория здравницы занимает 6 гектаров заповедной парковой территории. </w:t>
      </w:r>
      <w:r w:rsidR="00514023">
        <w:rPr>
          <w:rFonts w:ascii="Arial" w:hAnsi="Arial" w:cs="Arial"/>
          <w:color w:val="000000"/>
        </w:rPr>
        <w:t xml:space="preserve">Приглашаем </w:t>
      </w:r>
      <w:r w:rsidR="00514023" w:rsidRPr="00961E35">
        <w:rPr>
          <w:rFonts w:ascii="Arial" w:hAnsi="Arial" w:cs="Arial"/>
          <w:color w:val="000000"/>
        </w:rPr>
        <w:t xml:space="preserve">насладиться красотой </w:t>
      </w:r>
      <w:r w:rsidR="00514023">
        <w:rPr>
          <w:rFonts w:ascii="Arial" w:hAnsi="Arial" w:cs="Arial"/>
          <w:color w:val="000000"/>
        </w:rPr>
        <w:t xml:space="preserve">и тишиной природы. </w:t>
      </w:r>
      <w:r w:rsidRPr="00961E35">
        <w:rPr>
          <w:rFonts w:ascii="Arial" w:hAnsi="Arial" w:cs="Arial"/>
        </w:rPr>
        <w:t>Пляж общек</w:t>
      </w:r>
      <w:r w:rsidR="00514023">
        <w:rPr>
          <w:rFonts w:ascii="Arial" w:hAnsi="Arial" w:cs="Arial"/>
        </w:rPr>
        <w:t>урортный, галечный в 450 м</w:t>
      </w:r>
      <w:r w:rsidR="001719AC">
        <w:rPr>
          <w:rFonts w:ascii="Arial" w:hAnsi="Arial" w:cs="Arial"/>
        </w:rPr>
        <w:t>. Инфраструктура:</w:t>
      </w:r>
      <w:r w:rsidRPr="00961E35">
        <w:rPr>
          <w:rFonts w:ascii="Arial" w:hAnsi="Arial" w:cs="Arial"/>
        </w:rPr>
        <w:t xml:space="preserve"> </w:t>
      </w:r>
      <w:r w:rsidR="001719AC">
        <w:rPr>
          <w:rFonts w:ascii="Arial" w:hAnsi="Arial" w:cs="Arial"/>
        </w:rPr>
        <w:t xml:space="preserve">аквапарк, дельфинарий, </w:t>
      </w:r>
      <w:r w:rsidRPr="00961E35">
        <w:rPr>
          <w:rFonts w:ascii="Arial" w:hAnsi="Arial" w:cs="Arial"/>
        </w:rPr>
        <w:t>мини-аквапарк</w:t>
      </w:r>
      <w:r w:rsidR="00514023">
        <w:rPr>
          <w:rFonts w:ascii="Arial" w:hAnsi="Arial" w:cs="Arial"/>
        </w:rPr>
        <w:t xml:space="preserve"> на набережной</w:t>
      </w:r>
      <w:r w:rsidRPr="00961E35">
        <w:rPr>
          <w:rFonts w:ascii="Arial" w:hAnsi="Arial" w:cs="Arial"/>
        </w:rPr>
        <w:t>, дискотеки, кафе, бары, рестораны, аттракционы, широкий выбор водных и пляжны</w:t>
      </w:r>
      <w:r w:rsidR="00514023">
        <w:rPr>
          <w:rFonts w:ascii="Arial" w:hAnsi="Arial" w:cs="Arial"/>
        </w:rPr>
        <w:t>х развлечений, колесо обозрения</w:t>
      </w:r>
      <w:r w:rsidR="001719AC">
        <w:rPr>
          <w:rFonts w:ascii="Arial" w:hAnsi="Arial" w:cs="Arial"/>
        </w:rPr>
        <w:t>.</w:t>
      </w:r>
      <w:r w:rsidR="002A549A">
        <w:rPr>
          <w:rFonts w:ascii="Arial" w:hAnsi="Arial" w:cs="Arial"/>
        </w:rPr>
        <w:t xml:space="preserve">  </w:t>
      </w:r>
    </w:p>
    <w:p w:rsidR="001719AC" w:rsidRDefault="005F6CDD" w:rsidP="00961E35">
      <w:pPr>
        <w:pStyle w:val="aa"/>
        <w:rPr>
          <w:rFonts w:ascii="Arial" w:hAnsi="Arial" w:cs="Arial"/>
          <w:b/>
        </w:rPr>
      </w:pPr>
      <w:proofErr w:type="gramStart"/>
      <w:r w:rsidRPr="00961E35">
        <w:rPr>
          <w:rFonts w:ascii="Arial" w:hAnsi="Arial" w:cs="Arial"/>
          <w:b/>
        </w:rPr>
        <w:t>Размещение:</w:t>
      </w:r>
      <w:r w:rsidR="00961E35" w:rsidRPr="00961E35">
        <w:rPr>
          <w:rFonts w:ascii="Arial" w:hAnsi="Arial" w:cs="Arial"/>
          <w:b/>
        </w:rPr>
        <w:t xml:space="preserve"> </w:t>
      </w:r>
      <w:r w:rsidR="00620AE0">
        <w:rPr>
          <w:rFonts w:ascii="Arial" w:hAnsi="Arial" w:cs="Arial"/>
          <w:b/>
        </w:rPr>
        <w:t xml:space="preserve">  </w:t>
      </w:r>
      <w:proofErr w:type="gramEnd"/>
      <w:r w:rsidR="00620AE0">
        <w:rPr>
          <w:rFonts w:ascii="Arial" w:hAnsi="Arial" w:cs="Arial"/>
          <w:b/>
        </w:rPr>
        <w:t>корпус 2</w:t>
      </w:r>
    </w:p>
    <w:p w:rsidR="00961E35" w:rsidRPr="00961E35" w:rsidRDefault="00514023" w:rsidP="00961E35">
      <w:pPr>
        <w:pStyle w:val="aa"/>
        <w:rPr>
          <w:rFonts w:ascii="Arial" w:hAnsi="Arial" w:cs="Arial"/>
          <w:b/>
        </w:rPr>
      </w:pPr>
      <w:r w:rsidRPr="001719AC">
        <w:rPr>
          <w:rFonts w:ascii="Arial" w:hAnsi="Arial" w:cs="Arial"/>
          <w:b/>
          <w:color w:val="000000"/>
        </w:rPr>
        <w:t xml:space="preserve">3-х </w:t>
      </w:r>
      <w:proofErr w:type="gramStart"/>
      <w:r w:rsidRPr="001719AC">
        <w:rPr>
          <w:rFonts w:ascii="Arial" w:hAnsi="Arial" w:cs="Arial"/>
          <w:b/>
          <w:color w:val="000000"/>
        </w:rPr>
        <w:t xml:space="preserve">этажный </w:t>
      </w:r>
      <w:r w:rsidR="00620AE0">
        <w:rPr>
          <w:rFonts w:ascii="Arial" w:hAnsi="Arial" w:cs="Arial"/>
          <w:b/>
          <w:color w:val="000000"/>
        </w:rPr>
        <w:t xml:space="preserve"> корпус</w:t>
      </w:r>
      <w:proofErr w:type="gramEnd"/>
      <w:r w:rsidR="00620AE0">
        <w:rPr>
          <w:rFonts w:ascii="Arial" w:hAnsi="Arial" w:cs="Arial"/>
          <w:b/>
          <w:color w:val="000000"/>
        </w:rPr>
        <w:t xml:space="preserve">, </w:t>
      </w:r>
      <w:r w:rsidR="001719AC">
        <w:rPr>
          <w:rFonts w:ascii="Arial" w:hAnsi="Arial" w:cs="Arial"/>
          <w:color w:val="000000"/>
        </w:rPr>
        <w:t xml:space="preserve">  номера</w:t>
      </w:r>
      <w:r w:rsidRPr="00961E35">
        <w:rPr>
          <w:rFonts w:ascii="Arial" w:hAnsi="Arial" w:cs="Arial"/>
          <w:color w:val="000000"/>
        </w:rPr>
        <w:t xml:space="preserve"> повышенной комфортности.</w:t>
      </w:r>
      <w:r w:rsidR="005E5DA4">
        <w:rPr>
          <w:rFonts w:ascii="Arial" w:hAnsi="Arial" w:cs="Arial"/>
          <w:color w:val="000000"/>
        </w:rPr>
        <w:t xml:space="preserve">  </w:t>
      </w:r>
    </w:p>
    <w:p w:rsidR="001719AC" w:rsidRPr="001719AC" w:rsidRDefault="005F6CDD" w:rsidP="001719AC">
      <w:pPr>
        <w:pStyle w:val="aa"/>
        <w:rPr>
          <w:rFonts w:ascii="Arial" w:hAnsi="Arial" w:cs="Arial"/>
        </w:rPr>
      </w:pPr>
      <w:r w:rsidRPr="001719AC">
        <w:rPr>
          <w:rFonts w:ascii="Arial" w:hAnsi="Arial" w:cs="Arial"/>
        </w:rPr>
        <w:t>2-х,</w:t>
      </w:r>
      <w:r w:rsidR="001719AC" w:rsidRPr="001719AC">
        <w:rPr>
          <w:rFonts w:ascii="Arial" w:hAnsi="Arial" w:cs="Arial"/>
        </w:rPr>
        <w:t xml:space="preserve"> </w:t>
      </w:r>
      <w:r w:rsidRPr="001719AC">
        <w:rPr>
          <w:rFonts w:ascii="Arial" w:hAnsi="Arial" w:cs="Arial"/>
        </w:rPr>
        <w:t>3-х</w:t>
      </w:r>
      <w:r w:rsidR="00C37D4B" w:rsidRPr="001719AC">
        <w:rPr>
          <w:rFonts w:ascii="Arial" w:hAnsi="Arial" w:cs="Arial"/>
        </w:rPr>
        <w:t> местные </w:t>
      </w:r>
      <w:r w:rsidRPr="001719AC">
        <w:rPr>
          <w:rFonts w:ascii="Arial" w:hAnsi="Arial" w:cs="Arial"/>
        </w:rPr>
        <w:t>комфо</w:t>
      </w:r>
      <w:r w:rsidR="001719AC" w:rsidRPr="001719AC">
        <w:rPr>
          <w:rFonts w:ascii="Arial" w:hAnsi="Arial" w:cs="Arial"/>
        </w:rPr>
        <w:t>р</w:t>
      </w:r>
      <w:r w:rsidRPr="001719AC">
        <w:rPr>
          <w:rFonts w:ascii="Arial" w:hAnsi="Arial" w:cs="Arial"/>
        </w:rPr>
        <w:t>табельные</w:t>
      </w:r>
      <w:r w:rsidR="00C37D4B" w:rsidRPr="001719AC">
        <w:rPr>
          <w:rFonts w:ascii="Arial" w:hAnsi="Arial" w:cs="Arial"/>
        </w:rPr>
        <w:t> номера с у</w:t>
      </w:r>
      <w:r w:rsidRPr="001719AC">
        <w:rPr>
          <w:rFonts w:ascii="Arial" w:hAnsi="Arial" w:cs="Arial"/>
        </w:rPr>
        <w:t>добствами</w:t>
      </w:r>
      <w:r w:rsidR="001719AC" w:rsidRPr="001719AC">
        <w:rPr>
          <w:rFonts w:ascii="Arial" w:hAnsi="Arial" w:cs="Arial"/>
        </w:rPr>
        <w:t xml:space="preserve">, </w:t>
      </w:r>
      <w:r w:rsidRPr="001719AC">
        <w:rPr>
          <w:rFonts w:ascii="Arial" w:hAnsi="Arial" w:cs="Arial"/>
        </w:rPr>
        <w:t>TV,</w:t>
      </w:r>
      <w:r w:rsidR="001719AC" w:rsidRPr="001719AC">
        <w:rPr>
          <w:rFonts w:ascii="Arial" w:hAnsi="Arial" w:cs="Arial"/>
        </w:rPr>
        <w:t xml:space="preserve"> </w:t>
      </w:r>
      <w:r w:rsidRPr="001719AC">
        <w:rPr>
          <w:rFonts w:ascii="Arial" w:hAnsi="Arial" w:cs="Arial"/>
        </w:rPr>
        <w:t>хол</w:t>
      </w:r>
      <w:r w:rsidR="001719AC" w:rsidRPr="001719AC">
        <w:rPr>
          <w:rFonts w:ascii="Arial" w:hAnsi="Arial" w:cs="Arial"/>
        </w:rPr>
        <w:t xml:space="preserve">одильник, сплит-система. </w:t>
      </w:r>
      <w:r w:rsidRPr="001719AC">
        <w:rPr>
          <w:rFonts w:ascii="Arial" w:hAnsi="Arial" w:cs="Arial"/>
        </w:rPr>
        <w:br/>
      </w:r>
      <w:r w:rsidRPr="001719AC">
        <w:rPr>
          <w:rFonts w:ascii="Arial" w:hAnsi="Arial" w:cs="Arial"/>
          <w:b/>
        </w:rPr>
        <w:t>К услугами отдыхающих:</w:t>
      </w:r>
      <w:r w:rsidRPr="001719AC">
        <w:rPr>
          <w:rFonts w:ascii="Arial" w:hAnsi="Arial" w:cs="Arial"/>
        </w:rPr>
        <w:t xml:space="preserve"> </w:t>
      </w:r>
      <w:r w:rsidR="001719AC" w:rsidRPr="001719AC">
        <w:rPr>
          <w:rFonts w:ascii="Arial" w:hAnsi="Arial" w:cs="Arial"/>
        </w:rPr>
        <w:t>банкетный зал на 40 мест, сауна, спортивные площадки, детская площадка,</w:t>
      </w:r>
      <w:r w:rsidR="00B93B12">
        <w:rPr>
          <w:rFonts w:ascii="Arial" w:hAnsi="Arial" w:cs="Arial"/>
        </w:rPr>
        <w:t xml:space="preserve"> волейбольная площадка, </w:t>
      </w:r>
      <w:r w:rsidR="001719AC" w:rsidRPr="001719AC">
        <w:rPr>
          <w:rFonts w:ascii="Arial" w:hAnsi="Arial" w:cs="Arial"/>
        </w:rPr>
        <w:t>экскурси</w:t>
      </w:r>
      <w:r w:rsidR="00B93B12">
        <w:rPr>
          <w:rFonts w:ascii="Arial" w:hAnsi="Arial" w:cs="Arial"/>
        </w:rPr>
        <w:t xml:space="preserve">и,  </w:t>
      </w:r>
      <w:r w:rsidR="001719AC" w:rsidRPr="001719AC">
        <w:rPr>
          <w:rFonts w:ascii="Arial" w:hAnsi="Arial" w:cs="Arial"/>
        </w:rPr>
        <w:t xml:space="preserve">камера хранения, </w:t>
      </w:r>
      <w:proofErr w:type="spellStart"/>
      <w:r w:rsidR="00B93B12">
        <w:rPr>
          <w:rFonts w:ascii="Arial" w:hAnsi="Arial" w:cs="Arial"/>
          <w:lang w:val="en-US"/>
        </w:rPr>
        <w:t>wi</w:t>
      </w:r>
      <w:proofErr w:type="spellEnd"/>
      <w:r w:rsidR="00B93B12" w:rsidRPr="00B93B12">
        <w:rPr>
          <w:rFonts w:ascii="Arial" w:hAnsi="Arial" w:cs="Arial"/>
        </w:rPr>
        <w:t>-</w:t>
      </w:r>
      <w:r w:rsidR="00B93B12">
        <w:rPr>
          <w:rFonts w:ascii="Arial" w:hAnsi="Arial" w:cs="Arial"/>
          <w:lang w:val="en-US"/>
        </w:rPr>
        <w:t>fi</w:t>
      </w:r>
      <w:r w:rsidR="00B93B12">
        <w:rPr>
          <w:rFonts w:ascii="Arial" w:hAnsi="Arial" w:cs="Arial"/>
        </w:rPr>
        <w:t xml:space="preserve"> в общественной зоне, </w:t>
      </w:r>
      <w:r w:rsidR="001719AC" w:rsidRPr="001719AC">
        <w:rPr>
          <w:rFonts w:ascii="Arial" w:hAnsi="Arial" w:cs="Arial"/>
        </w:rPr>
        <w:t>охр</w:t>
      </w:r>
      <w:r w:rsidR="00B93B12">
        <w:rPr>
          <w:rFonts w:ascii="Arial" w:hAnsi="Arial" w:cs="Arial"/>
        </w:rPr>
        <w:t>аняемая автостоянка, бар, кафе, магазин.</w:t>
      </w:r>
    </w:p>
    <w:p w:rsidR="001719AC" w:rsidRDefault="001719AC" w:rsidP="001719AC">
      <w:pPr>
        <w:pStyle w:val="aa"/>
        <w:rPr>
          <w:rFonts w:ascii="Arial" w:hAnsi="Arial" w:cs="Arial"/>
        </w:rPr>
      </w:pPr>
      <w:r w:rsidRPr="001719AC">
        <w:rPr>
          <w:rFonts w:ascii="Arial" w:hAnsi="Arial" w:cs="Arial"/>
          <w:b/>
        </w:rPr>
        <w:t>Питание:</w:t>
      </w:r>
      <w:r w:rsidRPr="001719AC">
        <w:rPr>
          <w:rFonts w:ascii="Arial" w:hAnsi="Arial" w:cs="Arial"/>
        </w:rPr>
        <w:t xml:space="preserve"> столовая пансионата закрыта.</w:t>
      </w:r>
      <w:r>
        <w:rPr>
          <w:rFonts w:ascii="Arial" w:hAnsi="Arial" w:cs="Arial"/>
        </w:rPr>
        <w:t xml:space="preserve"> </w:t>
      </w:r>
      <w:r w:rsidR="00C81799" w:rsidRPr="001719AC">
        <w:rPr>
          <w:rFonts w:ascii="Arial" w:hAnsi="Arial" w:cs="Arial"/>
        </w:rPr>
        <w:t xml:space="preserve">Для проживающих в трехэтажном корпусе </w:t>
      </w:r>
      <w:r w:rsidR="00C81799">
        <w:rPr>
          <w:rFonts w:ascii="Arial" w:hAnsi="Arial" w:cs="Arial"/>
        </w:rPr>
        <w:t xml:space="preserve">организовано 3-х разовое </w:t>
      </w:r>
      <w:r w:rsidR="00C81799" w:rsidRPr="001719AC">
        <w:rPr>
          <w:rFonts w:ascii="Arial" w:hAnsi="Arial" w:cs="Arial"/>
        </w:rPr>
        <w:t xml:space="preserve">питание </w:t>
      </w:r>
      <w:r w:rsidR="00C81799">
        <w:rPr>
          <w:rFonts w:ascii="Arial" w:hAnsi="Arial" w:cs="Arial"/>
        </w:rPr>
        <w:t xml:space="preserve">(комплексное) в кафе </w:t>
      </w:r>
      <w:r w:rsidR="00C81799" w:rsidRPr="001719AC">
        <w:rPr>
          <w:rFonts w:ascii="Arial" w:hAnsi="Arial" w:cs="Arial"/>
        </w:rPr>
        <w:t>при корпусе.</w:t>
      </w:r>
      <w:r w:rsidR="00C81799">
        <w:rPr>
          <w:rFonts w:ascii="Arial" w:hAnsi="Arial" w:cs="Arial"/>
        </w:rPr>
        <w:t xml:space="preserve"> Для проживающих в пятиэтажном корпусе </w:t>
      </w:r>
      <w:r>
        <w:rPr>
          <w:rFonts w:ascii="Arial" w:hAnsi="Arial" w:cs="Arial"/>
        </w:rPr>
        <w:t xml:space="preserve">организовывается </w:t>
      </w:r>
      <w:r w:rsidRPr="001719AC">
        <w:rPr>
          <w:rFonts w:ascii="Arial" w:hAnsi="Arial" w:cs="Arial"/>
        </w:rPr>
        <w:t>3-х разовое</w:t>
      </w:r>
      <w:r>
        <w:rPr>
          <w:rFonts w:ascii="Arial" w:hAnsi="Arial" w:cs="Arial"/>
        </w:rPr>
        <w:t xml:space="preserve"> питание</w:t>
      </w:r>
      <w:r w:rsidRPr="001719AC">
        <w:rPr>
          <w:rFonts w:ascii="Arial" w:hAnsi="Arial" w:cs="Arial"/>
        </w:rPr>
        <w:t xml:space="preserve"> (шведский стол) на набережной в кафе «Альбатрос»</w:t>
      </w:r>
      <w:r w:rsidR="00C81799">
        <w:rPr>
          <w:rFonts w:ascii="Arial" w:hAnsi="Arial" w:cs="Arial"/>
        </w:rPr>
        <w:t xml:space="preserve">. </w:t>
      </w:r>
    </w:p>
    <w:p w:rsidR="00C81799" w:rsidRPr="001719AC" w:rsidRDefault="00C81799" w:rsidP="001719AC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Стоимость питания – 800 руб./</w:t>
      </w:r>
      <w:proofErr w:type="spellStart"/>
      <w:r>
        <w:rPr>
          <w:rFonts w:ascii="Arial" w:hAnsi="Arial" w:cs="Arial"/>
        </w:rPr>
        <w:t>взр</w:t>
      </w:r>
      <w:proofErr w:type="spellEnd"/>
      <w:r w:rsidR="00771A7F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771A7F">
        <w:rPr>
          <w:rFonts w:ascii="Arial" w:hAnsi="Arial" w:cs="Arial"/>
        </w:rPr>
        <w:t xml:space="preserve"> 620 руб./ дети от 4 до 12 лет,  до 4 лет – бесплатно.</w:t>
      </w:r>
      <w:r>
        <w:rPr>
          <w:rFonts w:ascii="Arial" w:hAnsi="Arial" w:cs="Arial"/>
        </w:rPr>
        <w:t xml:space="preserve">  </w:t>
      </w:r>
    </w:p>
    <w:p w:rsidR="00B93B12" w:rsidRPr="00B93B12" w:rsidRDefault="00C37D4B" w:rsidP="00961E35">
      <w:pPr>
        <w:pStyle w:val="aa"/>
        <w:rPr>
          <w:rFonts w:ascii="Arial" w:hAnsi="Arial" w:cs="Arial"/>
          <w:b/>
        </w:rPr>
      </w:pPr>
      <w:r w:rsidRPr="00B93B12">
        <w:rPr>
          <w:rFonts w:ascii="Arial" w:hAnsi="Arial" w:cs="Arial"/>
          <w:b/>
        </w:rPr>
        <w:t>Расчетный </w:t>
      </w:r>
      <w:r w:rsidR="00570A01" w:rsidRPr="00B93B12">
        <w:rPr>
          <w:rFonts w:ascii="Arial" w:hAnsi="Arial" w:cs="Arial"/>
          <w:b/>
        </w:rPr>
        <w:t>час:</w:t>
      </w:r>
      <w:r w:rsidR="00570A01" w:rsidRPr="00B93B12">
        <w:rPr>
          <w:rFonts w:ascii="Arial" w:hAnsi="Arial" w:cs="Arial"/>
        </w:rPr>
        <w:t> </w:t>
      </w:r>
      <w:r w:rsidRPr="00B93B12">
        <w:rPr>
          <w:rFonts w:ascii="Arial" w:hAnsi="Arial" w:cs="Arial"/>
        </w:rPr>
        <w:t>заезд </w:t>
      </w:r>
      <w:r w:rsidR="00C81799" w:rsidRPr="00B93B12">
        <w:rPr>
          <w:rFonts w:ascii="Arial" w:hAnsi="Arial" w:cs="Arial"/>
        </w:rPr>
        <w:t>после</w:t>
      </w:r>
      <w:r w:rsidRPr="00B93B12">
        <w:rPr>
          <w:rFonts w:ascii="Arial" w:hAnsi="Arial" w:cs="Arial"/>
        </w:rPr>
        <w:t> 12:00, освобождение номеров до </w:t>
      </w:r>
      <w:r w:rsidR="00570A01" w:rsidRPr="00B93B12">
        <w:rPr>
          <w:rFonts w:ascii="Arial" w:hAnsi="Arial" w:cs="Arial"/>
        </w:rPr>
        <w:t>11:00.</w:t>
      </w:r>
      <w:r w:rsidR="00570A01" w:rsidRPr="00B93B12">
        <w:rPr>
          <w:rFonts w:ascii="Arial" w:hAnsi="Arial" w:cs="Arial"/>
        </w:rPr>
        <w:br/>
      </w:r>
      <w:r w:rsidR="00B93B12" w:rsidRPr="00B93B12">
        <w:rPr>
          <w:rStyle w:val="db"/>
          <w:rFonts w:ascii="Arial" w:hAnsi="Arial" w:cs="Arial"/>
          <w:b/>
        </w:rPr>
        <w:t>Водоснабжение:</w:t>
      </w:r>
      <w:r w:rsidR="00B93B12" w:rsidRPr="00B93B12">
        <w:rPr>
          <w:rFonts w:ascii="Arial" w:hAnsi="Arial" w:cs="Arial"/>
        </w:rPr>
        <w:t xml:space="preserve"> холодная </w:t>
      </w:r>
      <w:r w:rsidR="00B93B12">
        <w:rPr>
          <w:rFonts w:ascii="Arial" w:hAnsi="Arial" w:cs="Arial"/>
        </w:rPr>
        <w:t>постоянно,</w:t>
      </w:r>
      <w:r w:rsidR="00B93B12" w:rsidRPr="00B93B12">
        <w:rPr>
          <w:rFonts w:ascii="Arial" w:hAnsi="Arial" w:cs="Arial"/>
        </w:rPr>
        <w:t xml:space="preserve"> горячая вода</w:t>
      </w:r>
      <w:r w:rsidR="00B93B12">
        <w:rPr>
          <w:rFonts w:ascii="Arial" w:hAnsi="Arial" w:cs="Arial"/>
        </w:rPr>
        <w:t xml:space="preserve"> по графику.</w:t>
      </w:r>
    </w:p>
    <w:p w:rsidR="002A549A" w:rsidRDefault="00570A01" w:rsidP="00961E35">
      <w:pPr>
        <w:pStyle w:val="aa"/>
      </w:pPr>
      <w:r w:rsidRPr="00C81799">
        <w:rPr>
          <w:rFonts w:ascii="Arial" w:hAnsi="Arial" w:cs="Arial"/>
          <w:b/>
        </w:rPr>
        <w:t>В стоимость входит:</w:t>
      </w:r>
      <w:r w:rsidRPr="001719AC">
        <w:rPr>
          <w:rFonts w:ascii="Arial" w:hAnsi="Arial" w:cs="Arial"/>
        </w:rPr>
        <w:t> </w:t>
      </w:r>
      <w:r w:rsidR="008A16D0" w:rsidRPr="001719AC">
        <w:rPr>
          <w:rFonts w:ascii="Arial" w:hAnsi="Arial" w:cs="Arial"/>
        </w:rPr>
        <w:t>проживание </w:t>
      </w:r>
      <w:r w:rsidR="00C37D4B" w:rsidRPr="001719AC">
        <w:rPr>
          <w:rFonts w:ascii="Arial" w:hAnsi="Arial" w:cs="Arial"/>
        </w:rPr>
        <w:t> 9 ночей в номере выбранной </w:t>
      </w:r>
      <w:r w:rsidR="008A16D0" w:rsidRPr="001719AC">
        <w:rPr>
          <w:rFonts w:ascii="Arial" w:hAnsi="Arial" w:cs="Arial"/>
        </w:rPr>
        <w:t>категории.</w:t>
      </w:r>
      <w:r w:rsidR="00771A7F" w:rsidRPr="00771A7F">
        <w:t xml:space="preserve"> </w:t>
      </w:r>
    </w:p>
    <w:p w:rsidR="001719AC" w:rsidRPr="00B93B12" w:rsidRDefault="00771A7F" w:rsidP="00961E35">
      <w:pPr>
        <w:pStyle w:val="aa"/>
        <w:rPr>
          <w:rFonts w:ascii="Arial" w:hAnsi="Arial" w:cs="Arial"/>
          <w:b/>
        </w:rPr>
      </w:pPr>
      <w:r w:rsidRPr="00B93B12">
        <w:rPr>
          <w:rFonts w:ascii="Arial" w:hAnsi="Arial" w:cs="Arial"/>
          <w:b/>
        </w:rPr>
        <w:t>Стоимость на 1 человека:</w:t>
      </w:r>
    </w:p>
    <w:tbl>
      <w:tblPr>
        <w:tblStyle w:val="a4"/>
        <w:tblpPr w:leftFromText="180" w:rightFromText="180" w:vertAnchor="text" w:horzAnchor="margin" w:tblpX="-34" w:tblpY="124"/>
        <w:tblW w:w="10627" w:type="dxa"/>
        <w:tblLayout w:type="fixed"/>
        <w:tblLook w:val="04A0" w:firstRow="1" w:lastRow="0" w:firstColumn="1" w:lastColumn="0" w:noHBand="0" w:noVBand="1"/>
      </w:tblPr>
      <w:tblGrid>
        <w:gridCol w:w="2836"/>
        <w:gridCol w:w="2404"/>
        <w:gridCol w:w="2126"/>
        <w:gridCol w:w="1560"/>
        <w:gridCol w:w="1701"/>
      </w:tblGrid>
      <w:tr w:rsidR="00620AE0" w:rsidRPr="00620AE0" w:rsidTr="00620AE0">
        <w:trPr>
          <w:trHeight w:val="245"/>
        </w:trPr>
        <w:tc>
          <w:tcPr>
            <w:tcW w:w="2836" w:type="dxa"/>
            <w:vMerge w:val="restart"/>
          </w:tcPr>
          <w:p w:rsidR="00620AE0" w:rsidRPr="00620AE0" w:rsidRDefault="00620AE0" w:rsidP="0096594C">
            <w:pPr>
              <w:jc w:val="both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Заезды/</w:t>
            </w:r>
          </w:p>
          <w:p w:rsidR="00620AE0" w:rsidRPr="00620AE0" w:rsidRDefault="00620AE0" w:rsidP="0096594C">
            <w:pPr>
              <w:jc w:val="both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 xml:space="preserve">категория номера </w:t>
            </w:r>
          </w:p>
        </w:tc>
        <w:tc>
          <w:tcPr>
            <w:tcW w:w="7791" w:type="dxa"/>
            <w:gridSpan w:val="4"/>
          </w:tcPr>
          <w:p w:rsidR="00620AE0" w:rsidRPr="00620AE0" w:rsidRDefault="00620AE0" w:rsidP="0096594C">
            <w:pPr>
              <w:ind w:left="12"/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3-х этажный корпус</w:t>
            </w:r>
          </w:p>
        </w:tc>
      </w:tr>
      <w:tr w:rsidR="00620AE0" w:rsidRPr="00620AE0" w:rsidTr="00620AE0">
        <w:trPr>
          <w:trHeight w:val="915"/>
        </w:trPr>
        <w:tc>
          <w:tcPr>
            <w:tcW w:w="2836" w:type="dxa"/>
            <w:vMerge/>
          </w:tcPr>
          <w:p w:rsidR="00620AE0" w:rsidRPr="00620AE0" w:rsidRDefault="00620AE0" w:rsidP="00965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2"/>
          </w:tcPr>
          <w:p w:rsidR="00620AE0" w:rsidRPr="00620AE0" w:rsidRDefault="00620AE0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2-х, 3-х</w:t>
            </w:r>
          </w:p>
          <w:p w:rsidR="00620AE0" w:rsidRPr="00620AE0" w:rsidRDefault="00620AE0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местный</w:t>
            </w:r>
          </w:p>
          <w:p w:rsidR="00620AE0" w:rsidRPr="00620AE0" w:rsidRDefault="00620AE0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ПК</w:t>
            </w:r>
          </w:p>
        </w:tc>
        <w:tc>
          <w:tcPr>
            <w:tcW w:w="3261" w:type="dxa"/>
            <w:gridSpan w:val="2"/>
          </w:tcPr>
          <w:p w:rsidR="00620AE0" w:rsidRPr="00620AE0" w:rsidRDefault="00620AE0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2-х, 3-х</w:t>
            </w:r>
          </w:p>
          <w:p w:rsidR="00620AE0" w:rsidRPr="00620AE0" w:rsidRDefault="00620AE0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местный</w:t>
            </w:r>
          </w:p>
          <w:p w:rsidR="00620AE0" w:rsidRPr="00620AE0" w:rsidRDefault="00620AE0" w:rsidP="0096594C">
            <w:pPr>
              <w:pStyle w:val="aa"/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ПК с кухней</w:t>
            </w:r>
          </w:p>
        </w:tc>
      </w:tr>
      <w:tr w:rsidR="00620AE0" w:rsidRPr="00620AE0" w:rsidTr="00620AE0">
        <w:trPr>
          <w:trHeight w:val="266"/>
        </w:trPr>
        <w:tc>
          <w:tcPr>
            <w:tcW w:w="2836" w:type="dxa"/>
            <w:vMerge/>
          </w:tcPr>
          <w:p w:rsidR="00620AE0" w:rsidRPr="00620AE0" w:rsidRDefault="00620AE0" w:rsidP="009659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620AE0" w:rsidRPr="00620AE0" w:rsidRDefault="00620AE0" w:rsidP="0096594C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proofErr w:type="spellStart"/>
            <w:proofErr w:type="gramStart"/>
            <w:r w:rsidRPr="00620AE0">
              <w:rPr>
                <w:rFonts w:ascii="Arial Narrow" w:hAnsi="Arial Narrow" w:cs="Arial"/>
                <w:bCs/>
              </w:rPr>
              <w:t>Осн</w:t>
            </w:r>
            <w:proofErr w:type="spellEnd"/>
            <w:r w:rsidRPr="00620AE0">
              <w:rPr>
                <w:rFonts w:ascii="Arial Narrow" w:hAnsi="Arial Narrow" w:cs="Arial"/>
                <w:bCs/>
              </w:rPr>
              <w:t>..</w:t>
            </w:r>
            <w:proofErr w:type="gramEnd"/>
          </w:p>
        </w:tc>
        <w:tc>
          <w:tcPr>
            <w:tcW w:w="2126" w:type="dxa"/>
          </w:tcPr>
          <w:p w:rsidR="00620AE0" w:rsidRPr="00620AE0" w:rsidRDefault="00620AE0" w:rsidP="0096594C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 Narrow" w:hAnsi="Arial Narrow" w:cs="Arial"/>
                <w:bCs/>
              </w:rPr>
              <w:t>Доп.</w:t>
            </w:r>
          </w:p>
        </w:tc>
        <w:tc>
          <w:tcPr>
            <w:tcW w:w="1560" w:type="dxa"/>
          </w:tcPr>
          <w:p w:rsidR="00620AE0" w:rsidRPr="00620AE0" w:rsidRDefault="00620AE0" w:rsidP="0096594C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proofErr w:type="spellStart"/>
            <w:r w:rsidRPr="00620AE0">
              <w:rPr>
                <w:rFonts w:ascii="Arial Narrow" w:hAnsi="Arial Narrow" w:cs="Arial"/>
                <w:bCs/>
              </w:rPr>
              <w:t>Взр</w:t>
            </w:r>
            <w:proofErr w:type="spellEnd"/>
            <w:r w:rsidRPr="00620AE0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701" w:type="dxa"/>
          </w:tcPr>
          <w:p w:rsidR="00620AE0" w:rsidRPr="00620AE0" w:rsidRDefault="00620AE0" w:rsidP="00397665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 Narrow" w:hAnsi="Arial Narrow" w:cs="Arial"/>
                <w:bCs/>
              </w:rPr>
              <w:t>Доп.</w:t>
            </w:r>
          </w:p>
        </w:tc>
      </w:tr>
      <w:tr w:rsidR="00620AE0" w:rsidRPr="00620AE0" w:rsidTr="00620AE0">
        <w:trPr>
          <w:trHeight w:val="246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Cs/>
              </w:rPr>
              <w:t>14.06 – 23.06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11 900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850</w:t>
            </w:r>
          </w:p>
        </w:tc>
      </w:tr>
      <w:tr w:rsidR="00620AE0" w:rsidRPr="00620AE0" w:rsidTr="00620AE0">
        <w:trPr>
          <w:trHeight w:val="246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23.06 -  02.07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12 100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</w:tr>
      <w:tr w:rsidR="00620AE0" w:rsidRPr="00620AE0" w:rsidTr="00620AE0">
        <w:trPr>
          <w:trHeight w:val="246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02.07 - 11.07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13 300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</w:tr>
      <w:tr w:rsidR="00620AE0" w:rsidRPr="00620AE0" w:rsidTr="00620AE0">
        <w:trPr>
          <w:trHeight w:val="246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11.07 - 20.07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13 300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</w:tr>
      <w:tr w:rsidR="00620AE0" w:rsidRPr="00620AE0" w:rsidTr="00620AE0">
        <w:trPr>
          <w:trHeight w:val="246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20.07 - 29.07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13 300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</w:tr>
      <w:tr w:rsidR="00620AE0" w:rsidRPr="00620AE0" w:rsidTr="00620AE0">
        <w:trPr>
          <w:trHeight w:val="190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29.07 - 07.08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13 300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</w:tr>
      <w:tr w:rsidR="00620AE0" w:rsidRPr="00620AE0" w:rsidTr="00620AE0">
        <w:trPr>
          <w:trHeight w:val="246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07.08 - 16.08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13 300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</w:tr>
      <w:tr w:rsidR="00620AE0" w:rsidRPr="00620AE0" w:rsidTr="00620AE0">
        <w:trPr>
          <w:trHeight w:val="246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16.08 - 25.08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13 300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</w:tr>
      <w:tr w:rsidR="00620AE0" w:rsidRPr="00620AE0" w:rsidTr="00620AE0">
        <w:trPr>
          <w:trHeight w:val="246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25.08 - 03.09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13 300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950</w:t>
            </w:r>
          </w:p>
        </w:tc>
      </w:tr>
      <w:tr w:rsidR="00620AE0" w:rsidRPr="00620AE0" w:rsidTr="00620AE0">
        <w:trPr>
          <w:trHeight w:val="273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03.09 - 12.09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13 000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900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800</w:t>
            </w:r>
          </w:p>
        </w:tc>
      </w:tr>
      <w:tr w:rsidR="00620AE0" w:rsidRPr="00620AE0" w:rsidTr="00620AE0">
        <w:trPr>
          <w:trHeight w:val="70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12.09 - 21.09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11 900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850</w:t>
            </w:r>
          </w:p>
        </w:tc>
      </w:tr>
      <w:tr w:rsidR="00620AE0" w:rsidRPr="00620AE0" w:rsidTr="00620AE0">
        <w:trPr>
          <w:trHeight w:val="191"/>
        </w:trPr>
        <w:tc>
          <w:tcPr>
            <w:tcW w:w="283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с 10.09 на 9 ночей</w:t>
            </w:r>
          </w:p>
        </w:tc>
        <w:tc>
          <w:tcPr>
            <w:tcW w:w="2404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11 900</w:t>
            </w:r>
          </w:p>
        </w:tc>
        <w:tc>
          <w:tcPr>
            <w:tcW w:w="2126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  <w:b/>
              </w:rPr>
            </w:pPr>
            <w:r w:rsidRPr="00620AE0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0AE0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701" w:type="dxa"/>
          </w:tcPr>
          <w:p w:rsidR="00620AE0" w:rsidRPr="00620AE0" w:rsidRDefault="00620AE0" w:rsidP="00620AE0">
            <w:pPr>
              <w:jc w:val="center"/>
              <w:rPr>
                <w:rFonts w:ascii="Arial" w:hAnsi="Arial" w:cs="Arial"/>
              </w:rPr>
            </w:pPr>
            <w:r w:rsidRPr="00620AE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620AE0">
              <w:rPr>
                <w:rFonts w:ascii="Arial" w:hAnsi="Arial" w:cs="Arial"/>
              </w:rPr>
              <w:t>850</w:t>
            </w:r>
          </w:p>
        </w:tc>
      </w:tr>
    </w:tbl>
    <w:p w:rsidR="00620AE0" w:rsidRDefault="00620AE0" w:rsidP="001F392A">
      <w:pPr>
        <w:pStyle w:val="aa"/>
        <w:rPr>
          <w:rFonts w:ascii="Arial" w:hAnsi="Arial" w:cs="Arial"/>
          <w:bCs/>
        </w:rPr>
      </w:pPr>
    </w:p>
    <w:p w:rsidR="00334667" w:rsidRDefault="001F392A" w:rsidP="001F392A">
      <w:pPr>
        <w:pStyle w:val="aa"/>
        <w:rPr>
          <w:rFonts w:ascii="Arial" w:hAnsi="Arial" w:cs="Arial"/>
          <w:bCs/>
        </w:rPr>
      </w:pPr>
      <w:r w:rsidRPr="002A549A">
        <w:rPr>
          <w:rFonts w:ascii="Arial" w:hAnsi="Arial" w:cs="Arial"/>
          <w:bCs/>
        </w:rPr>
        <w:t xml:space="preserve">Дети до 4 лет без предоставления места – </w:t>
      </w:r>
      <w:r w:rsidR="00D820FD">
        <w:rPr>
          <w:rFonts w:ascii="Arial" w:hAnsi="Arial" w:cs="Arial"/>
          <w:bCs/>
        </w:rPr>
        <w:t xml:space="preserve">200 </w:t>
      </w:r>
      <w:r w:rsidRPr="002A549A">
        <w:rPr>
          <w:rFonts w:ascii="Arial" w:hAnsi="Arial" w:cs="Arial"/>
          <w:bCs/>
        </w:rPr>
        <w:t>руб. в сутки.</w:t>
      </w:r>
      <w:r w:rsidR="00D820FD">
        <w:rPr>
          <w:rFonts w:ascii="Arial" w:hAnsi="Arial" w:cs="Arial"/>
          <w:bCs/>
        </w:rPr>
        <w:t xml:space="preserve">  </w:t>
      </w:r>
      <w:proofErr w:type="gramStart"/>
      <w:r w:rsidR="00D820FD">
        <w:rPr>
          <w:rFonts w:ascii="Arial" w:hAnsi="Arial" w:cs="Arial"/>
          <w:bCs/>
        </w:rPr>
        <w:t>( 300</w:t>
      </w:r>
      <w:proofErr w:type="gramEnd"/>
      <w:r w:rsidR="00D820FD">
        <w:rPr>
          <w:rFonts w:ascii="Arial" w:hAnsi="Arial" w:cs="Arial"/>
          <w:bCs/>
        </w:rPr>
        <w:t xml:space="preserve"> руб. в сутки в номерах ПК)</w:t>
      </w:r>
    </w:p>
    <w:p w:rsidR="001F392A" w:rsidRPr="002A549A" w:rsidRDefault="001F392A" w:rsidP="001F392A">
      <w:pPr>
        <w:pStyle w:val="aa"/>
        <w:rPr>
          <w:rFonts w:ascii="Arial" w:hAnsi="Arial" w:cs="Arial"/>
          <w:bCs/>
        </w:rPr>
      </w:pPr>
      <w:proofErr w:type="gramStart"/>
      <w:r w:rsidRPr="002A549A">
        <w:rPr>
          <w:rFonts w:ascii="Arial" w:hAnsi="Arial" w:cs="Arial"/>
        </w:rPr>
        <w:t>Возможен  заезд</w:t>
      </w:r>
      <w:proofErr w:type="gramEnd"/>
      <w:r w:rsidRPr="002A549A">
        <w:rPr>
          <w:rFonts w:ascii="Arial" w:hAnsi="Arial" w:cs="Arial"/>
        </w:rPr>
        <w:t xml:space="preserve">  с любой даты на любое количество дней  по предварительной заявке.</w:t>
      </w:r>
      <w:r w:rsidR="00570A01" w:rsidRPr="002A549A">
        <w:br/>
      </w:r>
      <w:r w:rsidRPr="00334667">
        <w:rPr>
          <w:rFonts w:ascii="Arial" w:hAnsi="Arial" w:cs="Arial"/>
          <w:b/>
          <w:bCs/>
          <w:sz w:val="24"/>
          <w:szCs w:val="24"/>
        </w:rPr>
        <w:t xml:space="preserve">* </w:t>
      </w:r>
      <w:r w:rsidRPr="002A549A">
        <w:rPr>
          <w:rFonts w:ascii="Arial" w:hAnsi="Arial" w:cs="Arial"/>
          <w:bCs/>
        </w:rPr>
        <w:t>- возможно изменение  даты  заезда  или  отправление  поездом (</w:t>
      </w:r>
      <w:proofErr w:type="spellStart"/>
      <w:r w:rsidRPr="002A549A">
        <w:rPr>
          <w:rFonts w:ascii="Arial" w:hAnsi="Arial" w:cs="Arial"/>
          <w:bCs/>
        </w:rPr>
        <w:t>ж.д</w:t>
      </w:r>
      <w:proofErr w:type="spellEnd"/>
      <w:r w:rsidRPr="002A549A">
        <w:rPr>
          <w:rFonts w:ascii="Arial" w:hAnsi="Arial" w:cs="Arial"/>
          <w:bCs/>
        </w:rPr>
        <w:t>.)</w:t>
      </w:r>
      <w:r w:rsidRPr="002A549A">
        <w:rPr>
          <w:rFonts w:ascii="Arial" w:hAnsi="Arial" w:cs="Arial"/>
        </w:rPr>
        <w:t xml:space="preserve"> </w:t>
      </w:r>
    </w:p>
    <w:p w:rsidR="001F392A" w:rsidRPr="00570A01" w:rsidRDefault="00620AE0" w:rsidP="005E5DA4">
      <w:pPr>
        <w:pStyle w:val="aa"/>
        <w:rPr>
          <w:sz w:val="26"/>
          <w:szCs w:val="26"/>
        </w:rPr>
      </w:pPr>
      <w:r>
        <w:rPr>
          <w:rFonts w:ascii="Arial" w:hAnsi="Arial" w:cs="Arial"/>
          <w:b/>
          <w:szCs w:val="26"/>
        </w:rPr>
        <w:t xml:space="preserve"> </w:t>
      </w:r>
    </w:p>
    <w:p w:rsidR="00620AE0" w:rsidRDefault="00620AE0" w:rsidP="005E5DA4">
      <w:pPr>
        <w:ind w:left="-567"/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</w:p>
    <w:p w:rsidR="00620AE0" w:rsidRDefault="00620AE0" w:rsidP="005E5DA4">
      <w:pPr>
        <w:ind w:left="-567"/>
        <w:jc w:val="center"/>
        <w:rPr>
          <w:rFonts w:ascii="Arial" w:hAnsi="Arial" w:cs="Arial"/>
          <w:b/>
          <w:szCs w:val="26"/>
        </w:rPr>
      </w:pPr>
    </w:p>
    <w:p w:rsidR="005E5DA4" w:rsidRDefault="005E5DA4" w:rsidP="005E5DA4">
      <w:pPr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1F392A">
        <w:rPr>
          <w:rFonts w:ascii="Arial" w:hAnsi="Arial" w:cs="Arial"/>
          <w:b/>
          <w:szCs w:val="26"/>
        </w:rPr>
        <w:lastRenderedPageBreak/>
        <w:t>3-х этажный корпус</w:t>
      </w:r>
    </w:p>
    <w:p w:rsidR="005E5DA4" w:rsidRDefault="005E5DA4" w:rsidP="005E5DA4">
      <w:pPr>
        <w:ind w:left="-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ABBD0B6" wp14:editId="4242B7AD">
            <wp:extent cx="2172745" cy="1228725"/>
            <wp:effectExtent l="0" t="0" r="0" b="0"/>
            <wp:docPr id="34" name="Рисунок 34" descr="Архипо-Осиповка, пансионат Теше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хипо-Осиповка, пансионат Тешеб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48D2E5C" wp14:editId="07382FFB">
            <wp:extent cx="1990725" cy="1228134"/>
            <wp:effectExtent l="0" t="0" r="0" b="0"/>
            <wp:docPr id="33" name="Рисунок 33" descr="пансионат Тешебс отдых Архипо-Оси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нсионат Тешебс отдых Архипо-Осипов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8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1955846" wp14:editId="29682FBA">
            <wp:extent cx="2184594" cy="1235425"/>
            <wp:effectExtent l="0" t="0" r="6350" b="3175"/>
            <wp:docPr id="25" name="Рисунок 25" descr="Пансионат «Тешеб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нсионат «Тешебс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54" cy="12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A4" w:rsidRDefault="005E5DA4" w:rsidP="005E5DA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1" locked="0" layoutInCell="1" allowOverlap="1" wp14:anchorId="126C1357" wp14:editId="572EB9E2">
            <wp:simplePos x="0" y="0"/>
            <wp:positionH relativeFrom="column">
              <wp:posOffset>5153025</wp:posOffset>
            </wp:positionH>
            <wp:positionV relativeFrom="paragraph">
              <wp:posOffset>280035</wp:posOffset>
            </wp:positionV>
            <wp:extent cx="164782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475" y="21309"/>
                <wp:lineTo x="21475" y="0"/>
                <wp:lineTo x="0" y="0"/>
              </wp:wrapPolygon>
            </wp:wrapTight>
            <wp:docPr id="1" name="Рисунок 1" descr="2-х местный 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-х местный номе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175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0FC209EA" wp14:editId="22031E3E">
            <wp:simplePos x="0" y="0"/>
            <wp:positionH relativeFrom="column">
              <wp:posOffset>3314700</wp:posOffset>
            </wp:positionH>
            <wp:positionV relativeFrom="paragraph">
              <wp:posOffset>280035</wp:posOffset>
            </wp:positionV>
            <wp:extent cx="1666875" cy="1179195"/>
            <wp:effectExtent l="0" t="0" r="9525" b="1905"/>
            <wp:wrapTight wrapText="bothSides">
              <wp:wrapPolygon edited="0">
                <wp:start x="0" y="0"/>
                <wp:lineTo x="0" y="21286"/>
                <wp:lineTo x="21477" y="21286"/>
                <wp:lineTo x="21477" y="0"/>
                <wp:lineTo x="0" y="0"/>
              </wp:wrapPolygon>
            </wp:wrapTight>
            <wp:docPr id="7" name="Рисунок 7" descr="http://otelgtk.ru/data/01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telgtk.ru/data/0107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1" locked="0" layoutInCell="1" allowOverlap="1" wp14:anchorId="6CABE7E5" wp14:editId="19EC1EF3">
            <wp:simplePos x="0" y="0"/>
            <wp:positionH relativeFrom="column">
              <wp:posOffset>1495425</wp:posOffset>
            </wp:positionH>
            <wp:positionV relativeFrom="paragraph">
              <wp:posOffset>282575</wp:posOffset>
            </wp:positionV>
            <wp:extent cx="169545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357" y="21297"/>
                <wp:lineTo x="21357" y="0"/>
                <wp:lineTo x="0" y="0"/>
              </wp:wrapPolygon>
            </wp:wrapTight>
            <wp:docPr id="8" name="Рисунок 8" descr="2-х местный 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-х местный номер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2-х местный ПК 3-х этажный корпус — душ, санузел, ТВ, холодильник, сплит-система</w:t>
      </w:r>
    </w:p>
    <w:p w:rsidR="00961E35" w:rsidRDefault="005E5DA4" w:rsidP="005E5DA4">
      <w:pPr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1" locked="0" layoutInCell="1" allowOverlap="1" wp14:anchorId="2CC9A3CF" wp14:editId="4E9E05C7">
            <wp:simplePos x="0" y="0"/>
            <wp:positionH relativeFrom="column">
              <wp:posOffset>-228600</wp:posOffset>
            </wp:positionH>
            <wp:positionV relativeFrom="paragraph">
              <wp:posOffset>125730</wp:posOffset>
            </wp:positionV>
            <wp:extent cx="1590675" cy="1178560"/>
            <wp:effectExtent l="0" t="0" r="9525" b="2540"/>
            <wp:wrapTight wrapText="bothSides">
              <wp:wrapPolygon edited="0">
                <wp:start x="0" y="0"/>
                <wp:lineTo x="0" y="21297"/>
                <wp:lineTo x="21471" y="21297"/>
                <wp:lineTo x="21471" y="0"/>
                <wp:lineTo x="0" y="0"/>
              </wp:wrapPolygon>
            </wp:wrapTight>
            <wp:docPr id="4" name="Рисунок 4" descr="номер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омер ПК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961E35" w:rsidRDefault="00961E35" w:rsidP="00961E3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r w:rsidR="005E5DA4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26E7540" wp14:editId="2294EC8C">
            <wp:extent cx="1247775" cy="771525"/>
            <wp:effectExtent l="0" t="0" r="9525" b="9525"/>
            <wp:docPr id="27" name="Рисунок 27" descr="Пансионат «Тешеб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нсионат «Тешебс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23" cy="7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9FED646" wp14:editId="606EEB9B">
            <wp:extent cx="1209675" cy="781050"/>
            <wp:effectExtent l="0" t="0" r="9525" b="0"/>
            <wp:docPr id="30" name="Рисунок 30" descr="Архипо-Осиповка набереж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рхипо-Осиповка набережная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A5191A5" wp14:editId="464D35D7">
            <wp:extent cx="1266825" cy="781050"/>
            <wp:effectExtent l="0" t="0" r="9525" b="0"/>
            <wp:docPr id="29" name="Рисунок 29" descr="Архипо-Осиповка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рхипо-Осиповка пляж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A4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27F6D200" wp14:editId="42E313BB">
            <wp:extent cx="1200150" cy="781050"/>
            <wp:effectExtent l="0" t="0" r="0" b="0"/>
            <wp:docPr id="18" name="Рисунок 18" descr="Архипо-Осиповка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рхипо-Осиповка пляж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A4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EBE13DA" wp14:editId="1D0C788D">
            <wp:extent cx="1377292" cy="778882"/>
            <wp:effectExtent l="0" t="0" r="0" b="2540"/>
            <wp:docPr id="17" name="Рисунок 17" descr="Архипо-Осиповка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рхипо-Осиповка пляж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92" cy="7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E35" w:rsidSect="00961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FD8"/>
    <w:multiLevelType w:val="multilevel"/>
    <w:tmpl w:val="15D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A2592"/>
    <w:multiLevelType w:val="hybridMultilevel"/>
    <w:tmpl w:val="C6F8CA2E"/>
    <w:lvl w:ilvl="0" w:tplc="268AE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09"/>
    <w:multiLevelType w:val="multilevel"/>
    <w:tmpl w:val="0DE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A4977"/>
    <w:multiLevelType w:val="multilevel"/>
    <w:tmpl w:val="34C0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B3B94"/>
    <w:multiLevelType w:val="multilevel"/>
    <w:tmpl w:val="A1B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A2293"/>
    <w:multiLevelType w:val="multilevel"/>
    <w:tmpl w:val="1C2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81925"/>
    <w:multiLevelType w:val="multilevel"/>
    <w:tmpl w:val="CA7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3138F"/>
    <w:multiLevelType w:val="multilevel"/>
    <w:tmpl w:val="37F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8A"/>
    <w:rsid w:val="00002A58"/>
    <w:rsid w:val="001719AC"/>
    <w:rsid w:val="001B568B"/>
    <w:rsid w:val="001F392A"/>
    <w:rsid w:val="00244D88"/>
    <w:rsid w:val="002A549A"/>
    <w:rsid w:val="002D37DA"/>
    <w:rsid w:val="00330070"/>
    <w:rsid w:val="00334667"/>
    <w:rsid w:val="00336175"/>
    <w:rsid w:val="003966C4"/>
    <w:rsid w:val="00397665"/>
    <w:rsid w:val="0050299A"/>
    <w:rsid w:val="00514023"/>
    <w:rsid w:val="00542F6C"/>
    <w:rsid w:val="00570A01"/>
    <w:rsid w:val="005E5DA4"/>
    <w:rsid w:val="005F6CDD"/>
    <w:rsid w:val="00620AE0"/>
    <w:rsid w:val="006835D7"/>
    <w:rsid w:val="006E484A"/>
    <w:rsid w:val="00711AD0"/>
    <w:rsid w:val="00771A7F"/>
    <w:rsid w:val="00836306"/>
    <w:rsid w:val="008A16D0"/>
    <w:rsid w:val="00915B8A"/>
    <w:rsid w:val="00961E35"/>
    <w:rsid w:val="009647D6"/>
    <w:rsid w:val="0096594C"/>
    <w:rsid w:val="00A824E4"/>
    <w:rsid w:val="00B93B12"/>
    <w:rsid w:val="00C37AA7"/>
    <w:rsid w:val="00C37D4B"/>
    <w:rsid w:val="00C81799"/>
    <w:rsid w:val="00D315A9"/>
    <w:rsid w:val="00D53EEC"/>
    <w:rsid w:val="00D820FD"/>
    <w:rsid w:val="00DE6E5C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7143-515F-4DC8-BAAE-DB2F3D9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66C4"/>
    <w:rPr>
      <w:color w:val="0000FF"/>
      <w:u w:val="single"/>
    </w:rPr>
  </w:style>
  <w:style w:type="character" w:customStyle="1" w:styleId="11">
    <w:name w:val="Основной шрифт абзаца1"/>
    <w:rsid w:val="003966C4"/>
  </w:style>
  <w:style w:type="table" w:styleId="a4">
    <w:name w:val="Table Grid"/>
    <w:basedOn w:val="a1"/>
    <w:uiPriority w:val="59"/>
    <w:rsid w:val="008A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2F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D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96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E35"/>
  </w:style>
  <w:style w:type="character" w:styleId="a9">
    <w:name w:val="Strong"/>
    <w:basedOn w:val="a0"/>
    <w:uiPriority w:val="22"/>
    <w:qFormat/>
    <w:rsid w:val="00961E35"/>
    <w:rPr>
      <w:b/>
      <w:bCs/>
    </w:rPr>
  </w:style>
  <w:style w:type="paragraph" w:styleId="aa">
    <w:name w:val="No Spacing"/>
    <w:uiPriority w:val="1"/>
    <w:qFormat/>
    <w:rsid w:val="00961E35"/>
    <w:pPr>
      <w:spacing w:after="0" w:line="240" w:lineRule="auto"/>
    </w:pPr>
  </w:style>
  <w:style w:type="paragraph" w:customStyle="1" w:styleId="ab">
    <w:name w:val="Содержимое таблицы"/>
    <w:basedOn w:val="a"/>
    <w:rsid w:val="00514023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b">
    <w:name w:val="db"/>
    <w:basedOn w:val="a0"/>
    <w:rsid w:val="00B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lgtk.ru/data/20140416_144539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otelgtk.ru/data/010751.JPG" TargetMode="External"/><Relationship Id="rId7" Type="http://schemas.openxmlformats.org/officeDocument/2006/relationships/hyperlink" Target="http://www.vizit-tour.com/" TargetMode="External"/><Relationship Id="rId12" Type="http://schemas.openxmlformats.org/officeDocument/2006/relationships/hyperlink" Target="http://otelgtk.ru/data/010747.jpg" TargetMode="External"/><Relationship Id="rId17" Type="http://schemas.openxmlformats.org/officeDocument/2006/relationships/hyperlink" Target="http://otelgtk.ru/data/010752.jpg" TargetMode="External"/><Relationship Id="rId25" Type="http://schemas.openxmlformats.org/officeDocument/2006/relationships/hyperlink" Target="http://otelgtk.ru/data/20140416_14303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otelgtk.ru/data/20140620_08333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zit-tour.com@mail.ru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otelgtk.ru/data/20140620_082236.JPG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://otelgtk.ru/data/20150206_113504.JPG" TargetMode="External"/><Relationship Id="rId19" Type="http://schemas.openxmlformats.org/officeDocument/2006/relationships/hyperlink" Target="http://otelgtk.ru/data/11111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telgtk.ru/data/010750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otelgtk.ru/data/20140620_090124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VIZIT-KATYA</dc:creator>
  <cp:lastModifiedBy>Kate</cp:lastModifiedBy>
  <cp:revision>4</cp:revision>
  <cp:lastPrinted>2018-05-28T10:06:00Z</cp:lastPrinted>
  <dcterms:created xsi:type="dcterms:W3CDTF">2018-06-21T15:21:00Z</dcterms:created>
  <dcterms:modified xsi:type="dcterms:W3CDTF">2018-06-21T15:36:00Z</dcterms:modified>
</cp:coreProperties>
</file>